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630"/>
        <w:rPr>
          <w:rFonts w:hint="eastAsia" w:ascii="黑体" w:hAnsi="宋体" w:eastAsia="黑体" w:cs="黑体"/>
          <w:i w:val="0"/>
          <w:caps w:val="0"/>
          <w:color w:val="333333"/>
          <w:spacing w:val="0"/>
          <w:sz w:val="30"/>
          <w:szCs w:val="30"/>
          <w:shd w:val="clear" w:fill="FFFFFF"/>
          <w:lang w:val="en-US" w:eastAsia="zh-CN"/>
        </w:rPr>
      </w:pPr>
      <w:r>
        <w:rPr>
          <w:rFonts w:hint="eastAsia" w:ascii="黑体" w:hAnsi="宋体" w:eastAsia="黑体" w:cs="黑体"/>
          <w:i w:val="0"/>
          <w:caps w:val="0"/>
          <w:color w:val="333333"/>
          <w:spacing w:val="0"/>
          <w:sz w:val="30"/>
          <w:szCs w:val="30"/>
          <w:shd w:val="clear" w:fill="FFFFFF"/>
          <w:lang w:eastAsia="zh-CN"/>
        </w:rPr>
        <w:t>附件</w:t>
      </w:r>
      <w:r>
        <w:rPr>
          <w:rFonts w:hint="eastAsia" w:ascii="黑体" w:hAnsi="宋体" w:eastAsia="黑体" w:cs="黑体"/>
          <w:i w:val="0"/>
          <w:caps w:val="0"/>
          <w:color w:val="333333"/>
          <w:spacing w:val="0"/>
          <w:sz w:val="30"/>
          <w:szCs w:val="30"/>
          <w:shd w:val="clear" w:fill="FFFFFF"/>
          <w:lang w:val="en-US" w:eastAsia="zh-CN"/>
        </w:rPr>
        <w:t>1</w:t>
      </w:r>
    </w:p>
    <w:p>
      <w:pPr>
        <w:pStyle w:val="2"/>
        <w:keepNext w:val="0"/>
        <w:keepLines w:val="0"/>
        <w:widowControl/>
        <w:suppressLineNumbers w:val="0"/>
        <w:shd w:val="clear" w:fill="FFFFFF"/>
        <w:spacing w:line="600" w:lineRule="atLeast"/>
        <w:ind w:left="0" w:firstLine="630"/>
        <w:rPr>
          <w:rFonts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0"/>
          <w:sz w:val="30"/>
          <w:szCs w:val="30"/>
          <w:shd w:val="clear" w:fill="FFFFFF"/>
        </w:rPr>
        <w:t>面试分数线及进入面试人员名单</w:t>
      </w:r>
    </w:p>
    <w:tbl>
      <w:tblPr>
        <w:tblW w:w="9060"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568"/>
        <w:gridCol w:w="1003"/>
        <w:gridCol w:w="1253"/>
        <w:gridCol w:w="2146"/>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15" w:type="dxa"/>
          <w:jc w:val="center"/>
        </w:trPr>
        <w:tc>
          <w:tcPr>
            <w:tcW w:w="2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职位名称及代码</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最低面试分数</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姓名</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准考证号</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ascii="仿宋_GB2312" w:hAnsi="微软雅黑" w:eastAsia="仿宋_GB2312" w:cs="仿宋_GB2312"/>
                <w:i w:val="0"/>
                <w:caps w:val="0"/>
                <w:color w:val="000000"/>
                <w:spacing w:val="0"/>
                <w:sz w:val="19"/>
                <w:szCs w:val="19"/>
                <w:bdr w:val="none" w:color="auto" w:sz="0" w:space="0"/>
              </w:rPr>
              <w:t>综合司（外事司）局长办公室（督查室）一级主任科员及以下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120.9</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许磊</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168111020301423</w:t>
            </w:r>
          </w:p>
        </w:tc>
        <w:tc>
          <w:tcPr>
            <w:tcW w:w="213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面试时间：</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w:t>
            </w:r>
            <w:r>
              <w:rPr>
                <w:rFonts w:hint="default" w:ascii="仿宋_GB2312" w:hAnsi="微软雅黑" w:eastAsia="仿宋_GB2312" w:cs="仿宋_GB2312"/>
                <w:i w:val="0"/>
                <w:caps w:val="0"/>
                <w:color w:val="000000"/>
                <w:spacing w:val="0"/>
                <w:sz w:val="19"/>
                <w:szCs w:val="19"/>
                <w:bdr w:val="none" w:color="auto" w:sz="0" w:space="0"/>
              </w:rPr>
              <w:t>月</w:t>
            </w:r>
            <w:r>
              <w:rPr>
                <w:rFonts w:hint="eastAsia" w:ascii="微软雅黑" w:hAnsi="微软雅黑" w:eastAsia="微软雅黑" w:cs="微软雅黑"/>
                <w:i w:val="0"/>
                <w:caps w:val="0"/>
                <w:color w:val="000000"/>
                <w:spacing w:val="0"/>
                <w:sz w:val="19"/>
                <w:szCs w:val="19"/>
                <w:bdr w:val="none" w:color="auto" w:sz="0" w:space="0"/>
              </w:rPr>
              <w:t>13</w:t>
            </w:r>
            <w:r>
              <w:rPr>
                <w:rFonts w:hint="default" w:ascii="仿宋_GB2312" w:hAnsi="微软雅黑" w:eastAsia="仿宋_GB2312" w:cs="仿宋_GB2312"/>
                <w:i w:val="0"/>
                <w:caps w:val="0"/>
                <w:color w:val="000000"/>
                <w:spacing w:val="0"/>
                <w:sz w:val="19"/>
                <w:szCs w:val="19"/>
                <w:bdr w:val="none" w:color="auto" w:sz="0" w:space="0"/>
              </w:rPr>
              <w:t>日</w:t>
            </w:r>
            <w:r>
              <w:rPr>
                <w:rFonts w:hint="eastAsia" w:ascii="微软雅黑" w:hAnsi="微软雅黑" w:eastAsia="微软雅黑" w:cs="微软雅黑"/>
                <w:i w:val="0"/>
                <w:caps w:val="0"/>
                <w:color w:val="000000"/>
                <w:spacing w:val="0"/>
                <w:sz w:val="19"/>
                <w:szCs w:val="19"/>
                <w:bdr w:val="none" w:color="auto" w:sz="0" w:space="0"/>
              </w:rPr>
              <w:t>9:00</w:t>
            </w:r>
            <w:r>
              <w:rPr>
                <w:rFonts w:hint="eastAsia" w:ascii="微软雅黑" w:hAnsi="微软雅黑" w:eastAsia="微软雅黑" w:cs="微软雅黑"/>
                <w:i w:val="0"/>
                <w:caps w:val="0"/>
                <w:color w:val="000000"/>
                <w:spacing w:val="0"/>
                <w:sz w:val="19"/>
                <w:szCs w:val="19"/>
                <w:bdr w:val="none" w:color="auto" w:sz="0" w:space="0"/>
              </w:rPr>
              <w:br w:type="textWrapping"/>
            </w:r>
            <w:r>
              <w:rPr>
                <w:rFonts w:hint="eastAsia" w:ascii="微软雅黑" w:hAnsi="微软雅黑" w:eastAsia="微软雅黑" w:cs="微软雅黑"/>
                <w:i w:val="0"/>
                <w:caps w:val="0"/>
                <w:color w:val="000000"/>
                <w:spacing w:val="0"/>
                <w:sz w:val="19"/>
                <w:szCs w:val="19"/>
                <w:bdr w:val="none" w:color="auto" w:sz="0" w:space="0"/>
              </w:rPr>
              <w:t>  (</w:t>
            </w:r>
            <w:r>
              <w:rPr>
                <w:rFonts w:hint="default" w:ascii="仿宋_GB2312" w:hAnsi="微软雅黑" w:eastAsia="仿宋_GB2312" w:cs="仿宋_GB2312"/>
                <w:i w:val="0"/>
                <w:caps w:val="0"/>
                <w:color w:val="000000"/>
                <w:spacing w:val="0"/>
                <w:sz w:val="19"/>
                <w:szCs w:val="19"/>
                <w:bdr w:val="none" w:color="auto" w:sz="0" w:space="0"/>
              </w:rPr>
              <w:t>考生须于当日上午</w:t>
            </w:r>
            <w:r>
              <w:rPr>
                <w:rFonts w:hint="eastAsia" w:ascii="微软雅黑" w:hAnsi="微软雅黑" w:eastAsia="微软雅黑" w:cs="微软雅黑"/>
                <w:i w:val="0"/>
                <w:caps w:val="0"/>
                <w:color w:val="000000"/>
                <w:spacing w:val="0"/>
                <w:sz w:val="19"/>
                <w:szCs w:val="19"/>
                <w:bdr w:val="none" w:color="auto" w:sz="0" w:space="0"/>
              </w:rPr>
              <w:t>8:30</w:t>
            </w:r>
            <w:r>
              <w:rPr>
                <w:rFonts w:hint="default" w:ascii="仿宋_GB2312" w:hAnsi="微软雅黑" w:eastAsia="仿宋_GB2312" w:cs="仿宋_GB2312"/>
                <w:i w:val="0"/>
                <w:caps w:val="0"/>
                <w:color w:val="000000"/>
                <w:spacing w:val="0"/>
                <w:sz w:val="19"/>
                <w:szCs w:val="19"/>
                <w:bdr w:val="none" w:color="auto" w:sz="0" w:space="0"/>
              </w:rPr>
              <w:t>前进入候考室，未按时报到视为自行放弃面试资格。</w:t>
            </w:r>
            <w:r>
              <w:rPr>
                <w:rFonts w:hint="eastAsia" w:ascii="微软雅黑" w:hAnsi="微软雅黑" w:eastAsia="微软雅黑" w:cs="微软雅黑"/>
                <w:i w:val="0"/>
                <w:caps w:val="0"/>
                <w:color w:val="000000"/>
                <w:spacing w:val="0"/>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杜亚宇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168111055702024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倪庆锐</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168113011500404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倪子豪</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168137020201913</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丁欣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168137030102120</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综合司（外事司）国际合作办公室（港澳台事务办公室）一级主任科员及以下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200110001003</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135.3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沈淑娴</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168111051701113</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厉婷婷</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168133030702028</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夏春强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168133070100829</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吴鸣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168136070102730</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郭春花</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168144010411614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综合司（外事司）综合处一级主任科员及以下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200110001002</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128.5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崔学斌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168111150100117</w:t>
            </w:r>
          </w:p>
        </w:tc>
        <w:tc>
          <w:tcPr>
            <w:tcW w:w="213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面试时间：</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w:t>
            </w:r>
            <w:r>
              <w:rPr>
                <w:rFonts w:hint="default" w:ascii="仿宋_GB2312" w:hAnsi="微软雅黑" w:eastAsia="仿宋_GB2312" w:cs="仿宋_GB2312"/>
                <w:i w:val="0"/>
                <w:caps w:val="0"/>
                <w:color w:val="000000"/>
                <w:spacing w:val="0"/>
                <w:sz w:val="19"/>
                <w:szCs w:val="19"/>
                <w:bdr w:val="none" w:color="auto" w:sz="0" w:space="0"/>
              </w:rPr>
              <w:t>月</w:t>
            </w:r>
            <w:r>
              <w:rPr>
                <w:rFonts w:hint="eastAsia" w:ascii="微软雅黑" w:hAnsi="微软雅黑" w:eastAsia="微软雅黑" w:cs="微软雅黑"/>
                <w:i w:val="0"/>
                <w:caps w:val="0"/>
                <w:color w:val="000000"/>
                <w:spacing w:val="0"/>
                <w:sz w:val="19"/>
                <w:szCs w:val="19"/>
                <w:bdr w:val="none" w:color="auto" w:sz="0" w:space="0"/>
              </w:rPr>
              <w:t>13</w:t>
            </w:r>
            <w:r>
              <w:rPr>
                <w:rFonts w:hint="default" w:ascii="仿宋_GB2312" w:hAnsi="微软雅黑" w:eastAsia="仿宋_GB2312" w:cs="仿宋_GB2312"/>
                <w:i w:val="0"/>
                <w:caps w:val="0"/>
                <w:color w:val="000000"/>
                <w:spacing w:val="0"/>
                <w:sz w:val="19"/>
                <w:szCs w:val="19"/>
                <w:bdr w:val="none" w:color="auto" w:sz="0" w:space="0"/>
              </w:rPr>
              <w:t>日</w:t>
            </w:r>
            <w:r>
              <w:rPr>
                <w:rFonts w:hint="eastAsia" w:ascii="微软雅黑" w:hAnsi="微软雅黑" w:eastAsia="微软雅黑" w:cs="微软雅黑"/>
                <w:i w:val="0"/>
                <w:caps w:val="0"/>
                <w:color w:val="000000"/>
                <w:spacing w:val="0"/>
                <w:sz w:val="19"/>
                <w:szCs w:val="19"/>
                <w:bdr w:val="none" w:color="auto" w:sz="0" w:space="0"/>
              </w:rPr>
              <w:t>13:30</w:t>
            </w:r>
            <w:r>
              <w:rPr>
                <w:rFonts w:hint="eastAsia" w:ascii="微软雅黑" w:hAnsi="微软雅黑" w:eastAsia="微软雅黑" w:cs="微软雅黑"/>
                <w:i w:val="0"/>
                <w:caps w:val="0"/>
                <w:color w:val="000000"/>
                <w:spacing w:val="0"/>
                <w:sz w:val="19"/>
                <w:szCs w:val="19"/>
                <w:bdr w:val="none" w:color="auto" w:sz="0" w:space="0"/>
              </w:rPr>
              <w:br w:type="textWrapping"/>
            </w:r>
            <w:r>
              <w:rPr>
                <w:rFonts w:hint="eastAsia" w:ascii="微软雅黑" w:hAnsi="微软雅黑" w:eastAsia="微软雅黑" w:cs="微软雅黑"/>
                <w:i w:val="0"/>
                <w:caps w:val="0"/>
                <w:color w:val="000000"/>
                <w:spacing w:val="0"/>
                <w:sz w:val="19"/>
                <w:szCs w:val="19"/>
                <w:bdr w:val="none" w:color="auto" w:sz="0" w:space="0"/>
              </w:rPr>
              <w:t>  (</w:t>
            </w:r>
            <w:r>
              <w:rPr>
                <w:rFonts w:hint="default" w:ascii="仿宋_GB2312" w:hAnsi="微软雅黑" w:eastAsia="仿宋_GB2312" w:cs="仿宋_GB2312"/>
                <w:i w:val="0"/>
                <w:caps w:val="0"/>
                <w:color w:val="000000"/>
                <w:spacing w:val="0"/>
                <w:sz w:val="19"/>
                <w:szCs w:val="19"/>
                <w:bdr w:val="none" w:color="auto" w:sz="0" w:space="0"/>
              </w:rPr>
              <w:t>考生须于当日下午</w:t>
            </w:r>
            <w:r>
              <w:rPr>
                <w:rFonts w:hint="eastAsia" w:ascii="微软雅黑" w:hAnsi="微软雅黑" w:eastAsia="微软雅黑" w:cs="微软雅黑"/>
                <w:i w:val="0"/>
                <w:caps w:val="0"/>
                <w:color w:val="000000"/>
                <w:spacing w:val="0"/>
                <w:sz w:val="19"/>
                <w:szCs w:val="19"/>
                <w:bdr w:val="none" w:color="auto" w:sz="0" w:space="0"/>
              </w:rPr>
              <w:t>13:00</w:t>
            </w:r>
            <w:r>
              <w:rPr>
                <w:rFonts w:hint="default" w:ascii="仿宋_GB2312" w:hAnsi="微软雅黑" w:eastAsia="仿宋_GB2312" w:cs="仿宋_GB2312"/>
                <w:i w:val="0"/>
                <w:caps w:val="0"/>
                <w:color w:val="000000"/>
                <w:spacing w:val="0"/>
                <w:sz w:val="19"/>
                <w:szCs w:val="19"/>
                <w:bdr w:val="none" w:color="auto" w:sz="0" w:space="0"/>
              </w:rPr>
              <w:t>前进入候考室，未按时报到视为自行放弃面试资格。</w:t>
            </w:r>
            <w:r>
              <w:rPr>
                <w:rFonts w:hint="eastAsia" w:ascii="微软雅黑" w:hAnsi="微软雅黑" w:eastAsia="微软雅黑" w:cs="微软雅黑"/>
                <w:i w:val="0"/>
                <w:caps w:val="0"/>
                <w:color w:val="000000"/>
                <w:spacing w:val="0"/>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马千里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168113011600905</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杨俊</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168132020102611</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马子皓</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168137010302022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郭鹏</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168137020400723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安全监察司安全监察一处一级主任科员及以下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200110003001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110.3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苏伟伟</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168113011600822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6"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孙文超</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168161010200922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运输监督管理司客运监管处一级主任科员及以下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200110004001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122.1</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张晓东</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168111025401723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万琛</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168131010202013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闫振南</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168141190103409</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运输监督管理司货运监管处一级主任科员及以下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200110004002</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124</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陈志朋</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168111020601605</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王要群</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168111151302402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工程监督管理司综合监管处一级主任科员及以下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200110005001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118.8</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熊伟</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168112010800826</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倪文静</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168121150100812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1" w:hRule="atLeast"/>
          <w:tblCellSpacing w:w="15" w:type="dxa"/>
          <w:jc w:val="center"/>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陈卓</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168161010206313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85" w:lineRule="atLeast"/>
        <w:ind w:left="0" w:firstLine="0"/>
        <w:rPr>
          <w:rFonts w:hint="eastAsia" w:ascii="微软雅黑" w:hAnsi="微软雅黑" w:eastAsia="黑体" w:cs="微软雅黑"/>
          <w:i w:val="0"/>
          <w:caps w:val="0"/>
          <w:color w:val="333333"/>
          <w:spacing w:val="0"/>
          <w:sz w:val="18"/>
          <w:szCs w:val="18"/>
          <w:lang w:val="en-US" w:eastAsia="zh-CN"/>
        </w:rPr>
      </w:pPr>
      <w:r>
        <w:rPr>
          <w:rFonts w:ascii="黑体" w:hAnsi="宋体" w:eastAsia="黑体" w:cs="黑体"/>
          <w:i w:val="0"/>
          <w:caps w:val="0"/>
          <w:color w:val="000000"/>
          <w:spacing w:val="15"/>
          <w:sz w:val="30"/>
          <w:szCs w:val="30"/>
          <w:shd w:val="clear" w:fill="FFFFFF"/>
        </w:rPr>
        <w:t>附件</w:t>
      </w:r>
      <w:r>
        <w:rPr>
          <w:rFonts w:hint="eastAsia" w:ascii="黑体" w:hAnsi="宋体" w:eastAsia="黑体" w:cs="黑体"/>
          <w:i w:val="0"/>
          <w:caps w:val="0"/>
          <w:color w:val="000000"/>
          <w:spacing w:val="15"/>
          <w:sz w:val="30"/>
          <w:szCs w:val="30"/>
          <w:shd w:val="clear" w:fill="FFFFFF"/>
          <w:lang w:val="en-US" w:eastAsia="zh-CN"/>
        </w:rPr>
        <w:t>2</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ascii="华文中宋" w:hAnsi="华文中宋" w:eastAsia="华文中宋" w:cs="华文中宋"/>
          <w:i w:val="0"/>
          <w:caps w:val="0"/>
          <w:color w:val="333333"/>
          <w:spacing w:val="0"/>
          <w:sz w:val="40"/>
          <w:szCs w:val="40"/>
          <w:shd w:val="clear" w:fill="FFFFFF"/>
        </w:rPr>
        <w:t>国家铁路局机关</w:t>
      </w:r>
      <w:r>
        <w:rPr>
          <w:rFonts w:hint="eastAsia" w:ascii="微软雅黑" w:hAnsi="微软雅黑" w:eastAsia="微软雅黑" w:cs="微软雅黑"/>
          <w:i w:val="0"/>
          <w:caps w:val="0"/>
          <w:color w:val="333333"/>
          <w:spacing w:val="0"/>
          <w:sz w:val="40"/>
          <w:szCs w:val="40"/>
          <w:shd w:val="clear" w:fill="FFFFFF"/>
        </w:rPr>
        <w:t>2020</w:t>
      </w:r>
      <w:r>
        <w:rPr>
          <w:rFonts w:hint="eastAsia" w:ascii="华文中宋" w:hAnsi="华文中宋" w:eastAsia="华文中宋" w:cs="华文中宋"/>
          <w:i w:val="0"/>
          <w:caps w:val="0"/>
          <w:color w:val="333333"/>
          <w:spacing w:val="0"/>
          <w:sz w:val="40"/>
          <w:szCs w:val="40"/>
          <w:shd w:val="clear" w:fill="FFFFFF"/>
        </w:rPr>
        <w:t>年度考试录用公务员</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华文中宋" w:hAnsi="华文中宋" w:eastAsia="华文中宋" w:cs="华文中宋"/>
          <w:i w:val="0"/>
          <w:caps w:val="0"/>
          <w:color w:val="333333"/>
          <w:spacing w:val="0"/>
          <w:sz w:val="40"/>
          <w:szCs w:val="40"/>
          <w:shd w:val="clear" w:fill="FFFFFF"/>
        </w:rPr>
        <w:t>英语专业考试公告</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0"/>
          <w:szCs w:val="30"/>
          <w:shd w:val="clear" w:fill="FFFFFF"/>
        </w:rPr>
        <w:t>进入国家铁路局综合司（外事司）国际合作办公室（港澳台事务办公室）一级主任科员及以下（代码</w:t>
      </w:r>
      <w:r>
        <w:rPr>
          <w:rFonts w:hint="eastAsia" w:ascii="微软雅黑" w:hAnsi="微软雅黑" w:eastAsia="微软雅黑" w:cs="微软雅黑"/>
          <w:i w:val="0"/>
          <w:caps w:val="0"/>
          <w:color w:val="333333"/>
          <w:spacing w:val="0"/>
          <w:sz w:val="30"/>
          <w:szCs w:val="30"/>
          <w:shd w:val="clear" w:fill="FFFFFF"/>
        </w:rPr>
        <w:t>200110001003</w:t>
      </w:r>
      <w:r>
        <w:rPr>
          <w:rFonts w:hint="default" w:ascii="仿宋_GB2312" w:hAnsi="微软雅黑" w:eastAsia="仿宋_GB2312" w:cs="仿宋_GB2312"/>
          <w:i w:val="0"/>
          <w:caps w:val="0"/>
          <w:color w:val="333333"/>
          <w:spacing w:val="0"/>
          <w:sz w:val="30"/>
          <w:szCs w:val="30"/>
          <w:shd w:val="clear" w:fill="FFFFFF"/>
        </w:rPr>
        <w:t>）面试的考生，面试期间加试英语专业能力（笔试和口试），现将有关事项公告如下：</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一、英语专业能力考试成绩占综合成绩的</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二、英语专业能力考试时间为</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日（星期三），具体时间为：上午考生资格复审结束后</w:t>
      </w:r>
      <w:r>
        <w:rPr>
          <w:rFonts w:hint="eastAsia" w:ascii="微软雅黑" w:hAnsi="微软雅黑" w:eastAsia="微软雅黑" w:cs="微软雅黑"/>
          <w:i w:val="0"/>
          <w:caps w:val="0"/>
          <w:color w:val="333333"/>
          <w:spacing w:val="0"/>
          <w:sz w:val="30"/>
          <w:szCs w:val="30"/>
          <w:shd w:val="clear" w:fill="FFFFFF"/>
        </w:rPr>
        <w:t>10:30</w:t>
      </w:r>
      <w:r>
        <w:rPr>
          <w:rFonts w:hint="default" w:ascii="仿宋_GB2312" w:hAnsi="微软雅黑" w:eastAsia="仿宋_GB2312" w:cs="仿宋_GB2312"/>
          <w:i w:val="0"/>
          <w:caps w:val="0"/>
          <w:color w:val="333333"/>
          <w:spacing w:val="0"/>
          <w:sz w:val="30"/>
          <w:szCs w:val="30"/>
          <w:shd w:val="clear" w:fill="FFFFFF"/>
        </w:rPr>
        <w:t>进行笔试；下午</w:t>
      </w:r>
      <w:r>
        <w:rPr>
          <w:rFonts w:hint="eastAsia" w:ascii="微软雅黑" w:hAnsi="微软雅黑" w:eastAsia="微软雅黑" w:cs="微软雅黑"/>
          <w:i w:val="0"/>
          <w:caps w:val="0"/>
          <w:color w:val="333333"/>
          <w:spacing w:val="0"/>
          <w:sz w:val="30"/>
          <w:szCs w:val="30"/>
          <w:shd w:val="clear" w:fill="FFFFFF"/>
        </w:rPr>
        <w:t>14:30</w:t>
      </w:r>
      <w:r>
        <w:rPr>
          <w:rFonts w:hint="default" w:ascii="仿宋_GB2312" w:hAnsi="微软雅黑" w:eastAsia="仿宋_GB2312" w:cs="仿宋_GB2312"/>
          <w:i w:val="0"/>
          <w:caps w:val="0"/>
          <w:color w:val="333333"/>
          <w:spacing w:val="0"/>
          <w:sz w:val="30"/>
          <w:szCs w:val="30"/>
          <w:shd w:val="clear" w:fill="FFFFFF"/>
        </w:rPr>
        <w:t>进行口试。</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三、考试地点安排在国家铁路局机关。</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四、考试目的及测评要素</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考试目的：考察考生是否具备从事铁路政府间合作交流工作相关的英语专业知识和英语语言应用能力。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测评要素：测试考生英语书面翻译能力，英语听力、口语表达能力和口语翻译能力。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五、考试方式与试题</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全体考生集体参加英语笔试，考试时间为</w:t>
      </w:r>
      <w:r>
        <w:rPr>
          <w:rFonts w:hint="eastAsia" w:ascii="微软雅黑" w:hAnsi="微软雅黑" w:eastAsia="微软雅黑" w:cs="微软雅黑"/>
          <w:i w:val="0"/>
          <w:caps w:val="0"/>
          <w:color w:val="333333"/>
          <w:spacing w:val="0"/>
          <w:sz w:val="30"/>
          <w:szCs w:val="30"/>
          <w:shd w:val="clear" w:fill="FFFFFF"/>
        </w:rPr>
        <w:t>60</w:t>
      </w:r>
      <w:r>
        <w:rPr>
          <w:rFonts w:hint="default" w:ascii="仿宋_GB2312" w:hAnsi="微软雅黑" w:eastAsia="仿宋_GB2312" w:cs="仿宋_GB2312"/>
          <w:i w:val="0"/>
          <w:caps w:val="0"/>
          <w:color w:val="333333"/>
          <w:spacing w:val="0"/>
          <w:sz w:val="30"/>
          <w:szCs w:val="30"/>
          <w:shd w:val="clear" w:fill="FFFFFF"/>
        </w:rPr>
        <w:t>分钟，满分</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分。每位考生单独参加英语口试，考试时间为</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分钟，满分为</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笔试试题由两部分组成：一是英译汉题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分；二是汉译英题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分。口试试题由三部分组成：一是英语问答题</w:t>
      </w:r>
      <w:r>
        <w:rPr>
          <w:rFonts w:hint="eastAsia" w:ascii="微软雅黑" w:hAnsi="微软雅黑" w:eastAsia="微软雅黑" w:cs="微软雅黑"/>
          <w:i w:val="0"/>
          <w:caps w:val="0"/>
          <w:color w:val="333333"/>
          <w:spacing w:val="0"/>
          <w:sz w:val="30"/>
          <w:szCs w:val="30"/>
          <w:shd w:val="clear" w:fill="FFFFFF"/>
        </w:rPr>
        <w:t>20</w:t>
      </w:r>
      <w:r>
        <w:rPr>
          <w:rFonts w:hint="default" w:ascii="仿宋_GB2312" w:hAnsi="微软雅黑" w:eastAsia="仿宋_GB2312" w:cs="仿宋_GB2312"/>
          <w:i w:val="0"/>
          <w:caps w:val="0"/>
          <w:color w:val="333333"/>
          <w:spacing w:val="0"/>
          <w:sz w:val="30"/>
          <w:szCs w:val="30"/>
          <w:shd w:val="clear" w:fill="FFFFFF"/>
        </w:rPr>
        <w:t>分；二是英译汉题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分；三是汉译英题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六、其他事项</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考场为考生统一准备有笔和白纸，供考生使用，但不得带出考场。笔试期间，考生可自带英汉</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汉英纸质字典各一本，但不能使用任何电子设备（包括电子词典）。口试期间，不能使用任何辅助工具。</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39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                 国家铁路局公务员招录办公室</w:t>
      </w:r>
    </w:p>
    <w:p>
      <w:pPr>
        <w:pStyle w:val="2"/>
        <w:keepNext w:val="0"/>
        <w:keepLines w:val="0"/>
        <w:widowControl/>
        <w:suppressLineNumbers w:val="0"/>
        <w:shd w:val="clear" w:fill="FFFFFF"/>
        <w:spacing w:line="600" w:lineRule="atLeast"/>
        <w:ind w:left="0" w:right="705" w:firstLine="4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default" w:ascii="微软雅黑" w:hAnsi="微软雅黑" w:eastAsia="微软雅黑" w:cs="微软雅黑"/>
          <w:i w:val="0"/>
          <w:caps w:val="0"/>
          <w:color w:val="333333"/>
          <w:spacing w:val="0"/>
          <w:sz w:val="24"/>
          <w:szCs w:val="24"/>
          <w:lang w:val="en-US" w:eastAsia="zh-CN"/>
        </w:rPr>
      </w:pPr>
      <w:r>
        <w:rPr>
          <w:rFonts w:hint="eastAsia" w:ascii="微软雅黑" w:hAnsi="微软雅黑" w:eastAsia="微软雅黑" w:cs="微软雅黑"/>
          <w:i w:val="0"/>
          <w:caps w:val="0"/>
          <w:color w:val="333333"/>
          <w:spacing w:val="0"/>
          <w:sz w:val="24"/>
          <w:szCs w:val="24"/>
          <w:lang w:eastAsia="zh-CN"/>
        </w:rPr>
        <w:t>附件</w:t>
      </w:r>
      <w:r>
        <w:rPr>
          <w:rFonts w:hint="eastAsia" w:ascii="微软雅黑" w:hAnsi="微软雅黑" w:eastAsia="微软雅黑" w:cs="微软雅黑"/>
          <w:i w:val="0"/>
          <w:caps w:val="0"/>
          <w:color w:val="333333"/>
          <w:spacing w:val="0"/>
          <w:sz w:val="24"/>
          <w:szCs w:val="24"/>
          <w:lang w:val="en-US" w:eastAsia="zh-CN"/>
        </w:rPr>
        <w:t>3</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XXX</w:t>
      </w:r>
      <w:r>
        <w:rPr>
          <w:rFonts w:hint="eastAsia" w:ascii="华文中宋" w:hAnsi="华文中宋" w:eastAsia="华文中宋" w:cs="华文中宋"/>
          <w:i w:val="0"/>
          <w:caps w:val="0"/>
          <w:color w:val="000000"/>
          <w:spacing w:val="15"/>
          <w:sz w:val="43"/>
          <w:szCs w:val="43"/>
          <w:shd w:val="clear" w:fill="FFFFFF"/>
        </w:rPr>
        <w:t>确认参加国家铁路局</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w:t>
      </w:r>
      <w:r>
        <w:rPr>
          <w:rFonts w:hint="eastAsia" w:ascii="华文中宋" w:hAnsi="华文中宋" w:eastAsia="华文中宋" w:cs="华文中宋"/>
          <w:i w:val="0"/>
          <w:caps w:val="0"/>
          <w:color w:val="000000"/>
          <w:spacing w:val="15"/>
          <w:sz w:val="43"/>
          <w:szCs w:val="43"/>
          <w:shd w:val="clear" w:fill="FFFFFF"/>
        </w:rPr>
        <w:t>职位面试</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，公共科目笔试总成绩：</w:t>
      </w:r>
      <w:r>
        <w:rPr>
          <w:rFonts w:hint="eastAsia" w:ascii="微软雅黑" w:hAnsi="微软雅黑" w:eastAsia="微软雅黑" w:cs="微软雅黑"/>
          <w:i w:val="0"/>
          <w:caps w:val="0"/>
          <w:color w:val="333333"/>
          <w:spacing w:val="0"/>
          <w:sz w:val="30"/>
          <w:szCs w:val="30"/>
          <w:shd w:val="clear" w:fill="FFFFFF"/>
        </w:rPr>
        <w:t>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15"/>
          <w:sz w:val="30"/>
          <w:szCs w:val="30"/>
          <w:shd w:val="clear" w:fill="FFFFFF"/>
        </w:rPr>
        <w:t>XXXXXXX</w:t>
      </w:r>
      <w:r>
        <w:rPr>
          <w:rFonts w:hint="default" w:ascii="仿宋_GB2312" w:hAnsi="微软雅黑" w:eastAsia="仿宋_GB2312" w:cs="仿宋_GB2312"/>
          <w:i w:val="0"/>
          <w:caps w:val="0"/>
          <w:color w:val="333333"/>
          <w:spacing w:val="0"/>
          <w:sz w:val="30"/>
          <w:szCs w:val="30"/>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55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姓名：</w:t>
      </w: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360" w:lineRule="atLeast"/>
        <w:jc w:val="left"/>
        <w:rPr>
          <w:rFonts w:hint="eastAsia" w:ascii="微软雅黑" w:hAnsi="微软雅黑" w:eastAsia="黑体" w:cs="微软雅黑"/>
          <w:i w:val="0"/>
          <w:caps w:val="0"/>
          <w:color w:val="333333"/>
          <w:spacing w:val="0"/>
          <w:sz w:val="18"/>
          <w:szCs w:val="18"/>
          <w:lang w:val="en-US" w:eastAsia="zh-CN"/>
        </w:rPr>
      </w:pPr>
      <w:r>
        <w:rPr>
          <w:rFonts w:hint="eastAsia" w:ascii="黑体" w:hAnsi="宋体" w:eastAsia="黑体" w:cs="黑体"/>
          <w:i w:val="0"/>
          <w:caps w:val="0"/>
          <w:color w:val="000000"/>
          <w:spacing w:val="15"/>
          <w:sz w:val="30"/>
          <w:szCs w:val="30"/>
          <w:shd w:val="clear" w:fill="FFFFFF"/>
        </w:rPr>
        <w:t>附件</w:t>
      </w:r>
      <w:r>
        <w:rPr>
          <w:rFonts w:hint="eastAsia" w:ascii="黑体" w:hAnsi="宋体" w:eastAsia="黑体" w:cs="黑体"/>
          <w:i w:val="0"/>
          <w:caps w:val="0"/>
          <w:color w:val="000000"/>
          <w:spacing w:val="15"/>
          <w:sz w:val="30"/>
          <w:szCs w:val="30"/>
          <w:shd w:val="clear" w:fill="FFFFFF"/>
          <w:lang w:val="en-US" w:eastAsia="zh-CN"/>
        </w:rPr>
        <w:t>4</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华文中宋" w:hAnsi="华文中宋" w:eastAsia="华文中宋" w:cs="华文中宋"/>
          <w:i w:val="0"/>
          <w:caps w:val="0"/>
          <w:color w:val="000000"/>
          <w:spacing w:val="15"/>
          <w:sz w:val="43"/>
          <w:szCs w:val="43"/>
          <w:shd w:val="clear" w:fill="FFFFFF"/>
        </w:rPr>
        <w:t>放弃面试资格声明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0"/>
          <w:sz w:val="30"/>
          <w:szCs w:val="30"/>
          <w:shd w:val="clear" w:fill="FFFFFF"/>
        </w:rPr>
        <w:t>XXXXXXXXX</w:t>
      </w:r>
      <w:r>
        <w:rPr>
          <w:rFonts w:hint="default" w:ascii="仿宋_GB2312" w:hAnsi="微软雅黑" w:eastAsia="仿宋_GB2312" w:cs="仿宋_GB2312"/>
          <w:i w:val="0"/>
          <w:caps w:val="0"/>
          <w:color w:val="333333"/>
          <w:spacing w:val="0"/>
          <w:sz w:val="30"/>
          <w:szCs w:val="30"/>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XXX-XXXXXXXX</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ind w:left="0" w:right="285" w:firstLine="435"/>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签名（考生本人手写）：</w:t>
      </w: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日期：</w:t>
      </w:r>
    </w:p>
    <w:p>
      <w:pPr>
        <w:pStyle w:val="2"/>
        <w:keepNext w:val="0"/>
        <w:keepLines w:val="0"/>
        <w:widowControl/>
        <w:suppressLineNumbers w:val="0"/>
        <w:shd w:val="clear" w:fill="FFFFFF"/>
        <w:spacing w:line="555" w:lineRule="atLeast"/>
        <w:jc w:val="left"/>
        <w:rPr>
          <w:rFonts w:hint="eastAsia" w:ascii="微软雅黑" w:hAnsi="微软雅黑" w:eastAsia="微软雅黑" w:cs="微软雅黑"/>
          <w:i w:val="0"/>
          <w:caps w:val="0"/>
          <w:color w:val="333333"/>
          <w:spacing w:val="0"/>
          <w:sz w:val="18"/>
          <w:szCs w:val="18"/>
        </w:rP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黑体" w:cs="微软雅黑"/>
          <w:i w:val="0"/>
          <w:caps w:val="0"/>
          <w:color w:val="333333"/>
          <w:spacing w:val="0"/>
          <w:sz w:val="18"/>
          <w:szCs w:val="18"/>
          <w:lang w:val="en-US" w:eastAsia="zh-CN"/>
        </w:rPr>
      </w:pPr>
      <w:r>
        <w:rPr>
          <w:rFonts w:hint="eastAsia" w:ascii="黑体" w:hAnsi="宋体" w:eastAsia="黑体" w:cs="黑体"/>
          <w:i w:val="0"/>
          <w:caps w:val="0"/>
          <w:color w:val="000000"/>
          <w:spacing w:val="15"/>
          <w:sz w:val="30"/>
          <w:szCs w:val="30"/>
          <w:shd w:val="clear" w:fill="FFFFFF"/>
        </w:rPr>
        <w:t>附件</w:t>
      </w:r>
      <w:r>
        <w:rPr>
          <w:rFonts w:hint="eastAsia" w:ascii="黑体" w:hAnsi="宋体" w:eastAsia="黑体" w:cs="黑体"/>
          <w:i w:val="0"/>
          <w:caps w:val="0"/>
          <w:color w:val="000000"/>
          <w:spacing w:val="15"/>
          <w:sz w:val="30"/>
          <w:szCs w:val="30"/>
          <w:shd w:val="clear" w:fill="FFFFFF"/>
          <w:lang w:val="en-US" w:eastAsia="zh-CN"/>
        </w:rPr>
        <w:t>5</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华文中宋" w:hAnsi="华文中宋" w:eastAsia="华文中宋" w:cs="华文中宋"/>
          <w:i w:val="0"/>
          <w:caps w:val="0"/>
          <w:color w:val="000000"/>
          <w:spacing w:val="15"/>
          <w:sz w:val="43"/>
          <w:szCs w:val="43"/>
          <w:shd w:val="clear" w:fill="FFFFFF"/>
        </w:rPr>
        <w:t>报考推荐信</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我单位同意</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同志报考</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000000"/>
          <w:spacing w:val="15"/>
          <w:sz w:val="30"/>
          <w:szCs w:val="30"/>
          <w:shd w:val="clear" w:fill="FFFFFF"/>
        </w:rPr>
        <w:t>职位（职位代码：</w:t>
      </w:r>
      <w:r>
        <w:rPr>
          <w:rFonts w:hint="eastAsia" w:ascii="微软雅黑" w:hAnsi="微软雅黑" w:eastAsia="微软雅黑" w:cs="微软雅黑"/>
          <w:i w:val="0"/>
          <w:caps w:val="0"/>
          <w:color w:val="000000"/>
          <w:spacing w:val="15"/>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）公务员，该同志目前不是在职公务员或参公单位工作人员。如果该同志被贵单位录用，我们将配合办理其工作调动手续。现提供该同志有关信息如下：</w:t>
      </w:r>
    </w:p>
    <w:tbl>
      <w:tblPr>
        <w:tblW w:w="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10"/>
        <w:gridCol w:w="1378"/>
        <w:gridCol w:w="1152"/>
        <w:gridCol w:w="957"/>
        <w:gridCol w:w="1359"/>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15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姓</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名</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性</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别</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4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民</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族</w:t>
            </w:r>
          </w:p>
        </w:tc>
        <w:tc>
          <w:tcPr>
            <w:tcW w:w="16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15" w:type="dxa"/>
        </w:trPr>
        <w:tc>
          <w:tcPr>
            <w:tcW w:w="15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出生日期</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政治面貌</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籍</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贯</w:t>
            </w:r>
          </w:p>
        </w:tc>
        <w:tc>
          <w:tcPr>
            <w:tcW w:w="1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身份证号码</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现工作单位全称</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现担任职务全称</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档案单位联系人及电话</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户籍地址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986"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工作简历</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人事部门负责人（签字）：</w:t>
      </w:r>
    </w:p>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办公电话：</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盖章（人事部门公章）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shd w:val="clear" w:fill="FFFFFF"/>
        </w:rPr>
      </w:pPr>
    </w:p>
    <w:p>
      <w:pPr>
        <w:pStyle w:val="2"/>
        <w:keepNext w:val="0"/>
        <w:keepLines w:val="0"/>
        <w:widowControl/>
        <w:suppressLineNumbers w:val="0"/>
        <w:shd w:val="clear" w:fill="FFFFFF"/>
        <w:spacing w:line="585" w:lineRule="atLeast"/>
        <w:ind w:left="0" w:firstLine="0"/>
        <w:rPr>
          <w:rFonts w:hint="eastAsia" w:ascii="微软雅黑" w:hAnsi="微软雅黑" w:eastAsia="黑体" w:cs="微软雅黑"/>
          <w:i w:val="0"/>
          <w:caps w:val="0"/>
          <w:color w:val="333333"/>
          <w:spacing w:val="0"/>
          <w:sz w:val="18"/>
          <w:szCs w:val="18"/>
          <w:lang w:val="en-US" w:eastAsia="zh-CN"/>
        </w:rPr>
      </w:pPr>
      <w:r>
        <w:rPr>
          <w:rFonts w:hint="eastAsia" w:ascii="黑体" w:hAnsi="宋体" w:eastAsia="黑体" w:cs="黑体"/>
          <w:i w:val="0"/>
          <w:caps w:val="0"/>
          <w:color w:val="000000"/>
          <w:spacing w:val="15"/>
          <w:sz w:val="30"/>
          <w:szCs w:val="30"/>
          <w:shd w:val="clear" w:fill="FFFFFF"/>
        </w:rPr>
        <w:t>附件</w:t>
      </w:r>
      <w:r>
        <w:rPr>
          <w:rFonts w:hint="eastAsia" w:ascii="黑体" w:hAnsi="宋体" w:eastAsia="黑体" w:cs="黑体"/>
          <w:i w:val="0"/>
          <w:caps w:val="0"/>
          <w:color w:val="000000"/>
          <w:spacing w:val="15"/>
          <w:sz w:val="30"/>
          <w:szCs w:val="30"/>
          <w:shd w:val="clear" w:fill="FFFFFF"/>
          <w:lang w:val="en-US" w:eastAsia="zh-CN"/>
        </w:rPr>
        <w:t>6</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华文中宋" w:hAnsi="华文中宋" w:eastAsia="华文中宋" w:cs="华文中宋"/>
          <w:i w:val="0"/>
          <w:caps w:val="0"/>
          <w:color w:val="000000"/>
          <w:spacing w:val="15"/>
          <w:sz w:val="43"/>
          <w:szCs w:val="43"/>
          <w:shd w:val="clear" w:fill="FFFFFF"/>
        </w:rPr>
        <w:t>待业情况说明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0"/>
          <w:szCs w:val="30"/>
          <w:shd w:val="clear" w:fill="FFFFFF"/>
        </w:rPr>
        <w:t>国家铁路局人事司：</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同志，性别</w:t>
      </w:r>
      <w:r>
        <w:rPr>
          <w:rFonts w:hint="eastAsia" w:ascii="微软雅黑" w:hAnsi="微软雅黑" w:eastAsia="微软雅黑" w:cs="微软雅黑"/>
          <w:i w:val="0"/>
          <w:caps w:val="0"/>
          <w:color w:val="000000"/>
          <w:spacing w:val="15"/>
          <w:sz w:val="30"/>
          <w:szCs w:val="30"/>
          <w:shd w:val="clear" w:fill="FFFFFF"/>
        </w:rPr>
        <w:t>X</w:t>
      </w:r>
      <w:r>
        <w:rPr>
          <w:rFonts w:hint="default" w:ascii="仿宋_GB2312" w:hAnsi="微软雅黑" w:eastAsia="仿宋_GB2312" w:cs="仿宋_GB2312"/>
          <w:i w:val="0"/>
          <w:caps w:val="0"/>
          <w:color w:val="000000"/>
          <w:spacing w:val="15"/>
          <w:sz w:val="30"/>
          <w:szCs w:val="30"/>
          <w:shd w:val="clear" w:fill="FFFFFF"/>
        </w:rPr>
        <w:t>，身份证号码为：</w:t>
      </w:r>
      <w:r>
        <w:rPr>
          <w:rFonts w:hint="eastAsia" w:ascii="微软雅黑" w:hAnsi="微软雅黑" w:eastAsia="微软雅黑" w:cs="微软雅黑"/>
          <w:i w:val="0"/>
          <w:caps w:val="0"/>
          <w:color w:val="333333"/>
          <w:spacing w:val="0"/>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，其档案存放于我单位（机构）。</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档案存放单位（机构）联系人：</w:t>
      </w:r>
      <w:r>
        <w:rPr>
          <w:rFonts w:hint="eastAsia" w:ascii="微软雅黑" w:hAnsi="微软雅黑" w:eastAsia="微软雅黑" w:cs="微软雅黑"/>
          <w:i w:val="0"/>
          <w:caps w:val="0"/>
          <w:color w:val="000000"/>
          <w:spacing w:val="15"/>
          <w:sz w:val="30"/>
          <w:szCs w:val="30"/>
          <w:shd w:val="clear" w:fill="FFFFFF"/>
        </w:rPr>
        <w:t>XXX</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w:t>
      </w:r>
      <w:bookmarkStart w:id="0" w:name="_GoBack"/>
      <w:bookmarkEnd w:id="0"/>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rPr>
          <w:rFonts w:hint="eastAsia" w:ascii="微软雅黑" w:hAnsi="微软雅黑" w:eastAsia="微软雅黑" w:cs="微软雅黑"/>
          <w:i w:val="0"/>
          <w:caps w:val="0"/>
          <w:color w:val="333333"/>
          <w:spacing w:val="0"/>
          <w:sz w:val="18"/>
          <w:szCs w:val="18"/>
        </w:rPr>
      </w:pPr>
    </w:p>
    <w:p>
      <w:pPr>
        <w:pStyle w:val="2"/>
        <w:keepNext w:val="0"/>
        <w:keepLines w:val="0"/>
        <w:widowControl/>
        <w:suppressLineNumbers w:val="0"/>
        <w:shd w:val="clear" w:fill="FFFFFF"/>
        <w:spacing w:line="555" w:lineRule="atLeas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注：该说明由本人人事档案存放单位（机构）出具。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F56F5"/>
    <w:rsid w:val="15C8238B"/>
    <w:rsid w:val="27AA4DBF"/>
    <w:rsid w:val="4F1F56F5"/>
    <w:rsid w:val="71BA5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2020-01-17T03:41:00Z</dcterms:created>
  <dc:creator>or not me</dc:creator>
  <cp:lastModifiedBy>or not me</cp:lastModifiedBy>
  <dcterms:modified xsi:type="dcterms:W3CDTF">2020-01-17T03:43:57Z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