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2C" w:rsidRDefault="0061072C" w:rsidP="0061072C">
      <w:pPr>
        <w:widowControl/>
        <w:spacing w:line="520" w:lineRule="atLeast"/>
        <w:jc w:val="lef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附件</w:t>
      </w:r>
      <w:r>
        <w:rPr>
          <w:rFonts w:ascii="黑体" w:eastAsia="黑体" w:hAnsi="黑体" w:cs="宋体"/>
          <w:kern w:val="0"/>
        </w:rPr>
        <w:t>1</w:t>
      </w:r>
    </w:p>
    <w:p w:rsidR="0061072C" w:rsidRDefault="0061072C" w:rsidP="0044737E">
      <w:pPr>
        <w:widowControl/>
        <w:snapToGrid w:val="0"/>
        <w:spacing w:beforeLines="50" w:before="156" w:afterLines="50" w:after="156"/>
        <w:jc w:val="center"/>
        <w:rPr>
          <w:rFonts w:ascii="黑体" w:eastAsia="黑体" w:hAnsi="黑体" w:cs="仿宋"/>
          <w:kern w:val="0"/>
          <w:szCs w:val="32"/>
        </w:rPr>
      </w:pPr>
      <w:bookmarkStart w:id="0" w:name="_GoBack"/>
      <w:r>
        <w:rPr>
          <w:rFonts w:ascii="黑体" w:eastAsia="黑体" w:hAnsi="黑体" w:cs="仿宋" w:hint="eastAsia"/>
          <w:kern w:val="0"/>
          <w:szCs w:val="32"/>
        </w:rPr>
        <w:t>湖南省烟草专卖局（公司）</w:t>
      </w:r>
      <w:r w:rsidRPr="00EF0028">
        <w:rPr>
          <w:rFonts w:ascii="黑体" w:eastAsia="黑体" w:hAnsi="黑体" w:cs="仿宋"/>
          <w:kern w:val="0"/>
          <w:szCs w:val="32"/>
        </w:rPr>
        <w:t>2020</w:t>
      </w:r>
      <w:r w:rsidRPr="00EF0028">
        <w:rPr>
          <w:rFonts w:ascii="黑体" w:eastAsia="黑体" w:hAnsi="黑体" w:cs="仿宋" w:hint="eastAsia"/>
          <w:kern w:val="0"/>
          <w:szCs w:val="32"/>
        </w:rPr>
        <w:t>年度</w:t>
      </w:r>
    </w:p>
    <w:p w:rsidR="0061072C" w:rsidRPr="00EF0028" w:rsidRDefault="0061072C" w:rsidP="0044737E">
      <w:pPr>
        <w:widowControl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/>
          <w:kern w:val="0"/>
          <w:szCs w:val="32"/>
        </w:rPr>
      </w:pPr>
      <w:r w:rsidRPr="00EF0028">
        <w:rPr>
          <w:rFonts w:ascii="黑体" w:eastAsia="黑体" w:hAnsi="黑体" w:cs="仿宋" w:hint="eastAsia"/>
          <w:kern w:val="0"/>
          <w:szCs w:val="32"/>
        </w:rPr>
        <w:t>应届</w:t>
      </w:r>
      <w:r>
        <w:rPr>
          <w:rFonts w:ascii="黑体" w:eastAsia="黑体" w:hAnsi="黑体" w:cs="仿宋" w:hint="eastAsia"/>
          <w:kern w:val="0"/>
          <w:szCs w:val="32"/>
        </w:rPr>
        <w:t>硕士</w:t>
      </w:r>
      <w:r w:rsidRPr="00EF0028">
        <w:rPr>
          <w:rFonts w:ascii="黑体" w:eastAsia="黑体" w:hAnsi="黑体" w:cs="仿宋" w:hint="eastAsia"/>
          <w:kern w:val="0"/>
          <w:szCs w:val="32"/>
        </w:rPr>
        <w:t>毕业生招聘报名信息表</w:t>
      </w:r>
    </w:p>
    <w:tbl>
      <w:tblPr>
        <w:tblW w:w="873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9"/>
        <w:gridCol w:w="1455"/>
        <w:gridCol w:w="1701"/>
        <w:gridCol w:w="965"/>
        <w:gridCol w:w="1243"/>
        <w:gridCol w:w="1331"/>
        <w:gridCol w:w="1352"/>
      </w:tblGrid>
      <w:tr w:rsidR="0061072C" w:rsidRPr="00B9467F" w:rsidTr="00E07703">
        <w:trPr>
          <w:trHeight w:val="510"/>
          <w:jc w:val="center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近期二寸</w:t>
            </w:r>
          </w:p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5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求职意向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家庭</w:t>
            </w:r>
          </w:p>
          <w:p w:rsidR="0061072C" w:rsidRDefault="0061072C" w:rsidP="00E07703">
            <w:pPr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145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96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45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ind w:left="-28" w:right="-103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66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3926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ind w:left="-28" w:right="-103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高  中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ind w:left="-28" w:right="-103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ind w:left="-28" w:right="-103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硕</w:t>
            </w:r>
            <w:proofErr w:type="gramEnd"/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士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ind w:left="-28" w:right="-103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士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510"/>
          <w:jc w:val="center"/>
        </w:trPr>
        <w:tc>
          <w:tcPr>
            <w:tcW w:w="689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ind w:left="-28" w:right="-103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其   他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6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6217"/>
          <w:jc w:val="center"/>
        </w:trPr>
        <w:tc>
          <w:tcPr>
            <w:tcW w:w="68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科研情况</w:t>
            </w:r>
          </w:p>
        </w:tc>
        <w:tc>
          <w:tcPr>
            <w:tcW w:w="8047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包括发表论文清单，出版专著情况，申报或授权专利及软件著作权、获奖成果及应用情况，承担省部级及以上科研项目，以上科研情况需注明本人主要贡献及排名情况：</w:t>
            </w:r>
          </w:p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456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072C" w:rsidRDefault="0061072C" w:rsidP="00E07703">
            <w:pPr>
              <w:widowControl/>
              <w:spacing w:line="44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学术能力</w:t>
            </w:r>
          </w:p>
        </w:tc>
        <w:tc>
          <w:tcPr>
            <w:tcW w:w="80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包括研究方向的思路与计划，个人学术能力自我评价：</w:t>
            </w:r>
          </w:p>
          <w:p w:rsidR="0061072C" w:rsidRDefault="0061072C" w:rsidP="00E07703">
            <w:pPr>
              <w:widowControl/>
              <w:spacing w:line="44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F81986">
        <w:trPr>
          <w:trHeight w:val="1197"/>
          <w:jc w:val="center"/>
        </w:trPr>
        <w:tc>
          <w:tcPr>
            <w:tcW w:w="873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E07703">
            <w:pPr>
              <w:widowControl/>
              <w:spacing w:line="360" w:lineRule="exact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其他需要说明的情况：</w:t>
            </w:r>
          </w:p>
          <w:p w:rsidR="0061072C" w:rsidRDefault="0061072C" w:rsidP="00E07703"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1072C" w:rsidRPr="00B9467F" w:rsidTr="00E07703">
        <w:trPr>
          <w:trHeight w:val="1276"/>
          <w:jc w:val="center"/>
        </w:trPr>
        <w:tc>
          <w:tcPr>
            <w:tcW w:w="87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72C" w:rsidRDefault="0061072C" w:rsidP="0044737E">
            <w:pPr>
              <w:widowControl/>
              <w:spacing w:beforeLines="50" w:before="156" w:line="320" w:lineRule="exact"/>
              <w:ind w:firstLine="516"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本人承诺以上填写内容真实可靠，如有造假承担一切后果。</w:t>
            </w:r>
          </w:p>
          <w:p w:rsidR="0061072C" w:rsidRDefault="0061072C" w:rsidP="00E07703">
            <w:pPr>
              <w:widowControl/>
              <w:spacing w:line="320" w:lineRule="exact"/>
              <w:jc w:val="righ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1072C" w:rsidRDefault="0061072C" w:rsidP="00E07703">
            <w:pPr>
              <w:widowControl/>
              <w:spacing w:line="320" w:lineRule="exact"/>
              <w:ind w:right="420"/>
              <w:jc w:val="righ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911D5" w:rsidRDefault="006911D5" w:rsidP="00F81986">
      <w:pPr>
        <w:widowControl/>
        <w:spacing w:line="360" w:lineRule="auto"/>
        <w:jc w:val="left"/>
      </w:pPr>
    </w:p>
    <w:sectPr w:rsidR="006911D5" w:rsidSect="0003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60" w:rsidRDefault="002D1F60" w:rsidP="007B6BC8">
      <w:r>
        <w:separator/>
      </w:r>
    </w:p>
  </w:endnote>
  <w:endnote w:type="continuationSeparator" w:id="0">
    <w:p w:rsidR="002D1F60" w:rsidRDefault="002D1F60" w:rsidP="007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60" w:rsidRDefault="002D1F60" w:rsidP="007B6BC8">
      <w:r>
        <w:separator/>
      </w:r>
    </w:p>
  </w:footnote>
  <w:footnote w:type="continuationSeparator" w:id="0">
    <w:p w:rsidR="002D1F60" w:rsidRDefault="002D1F60" w:rsidP="007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B20"/>
    <w:rsid w:val="00036FE3"/>
    <w:rsid w:val="001F5D90"/>
    <w:rsid w:val="002D1F60"/>
    <w:rsid w:val="0044737E"/>
    <w:rsid w:val="004C7717"/>
    <w:rsid w:val="005607AC"/>
    <w:rsid w:val="0061072C"/>
    <w:rsid w:val="00653B20"/>
    <w:rsid w:val="006911D5"/>
    <w:rsid w:val="00753726"/>
    <w:rsid w:val="00792D78"/>
    <w:rsid w:val="007B6BC8"/>
    <w:rsid w:val="00825216"/>
    <w:rsid w:val="00856457"/>
    <w:rsid w:val="008A7A7A"/>
    <w:rsid w:val="00A70B4F"/>
    <w:rsid w:val="00C771FF"/>
    <w:rsid w:val="00CA08BD"/>
    <w:rsid w:val="00D911BE"/>
    <w:rsid w:val="00F81986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C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C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5414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FE5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C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408</Characters>
  <Application>Microsoft Office Word</Application>
  <DocSecurity>0</DocSecurity>
  <Lines>3</Lines>
  <Paragraphs>1</Paragraphs>
  <ScaleCrop>false</ScaleCrop>
  <Company>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李焕</dc:creator>
  <cp:lastModifiedBy>lih</cp:lastModifiedBy>
  <cp:revision>12</cp:revision>
  <dcterms:created xsi:type="dcterms:W3CDTF">2020-03-22T14:32:00Z</dcterms:created>
  <dcterms:modified xsi:type="dcterms:W3CDTF">2020-03-23T08:12:00Z</dcterms:modified>
</cp:coreProperties>
</file>